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b/>
          <w:bCs/>
        </w:rPr>
        <w:t>Дело № 05-0</w:t>
      </w:r>
      <w:r>
        <w:rPr>
          <w:rFonts w:ascii="Times New Roman" w:eastAsia="Times New Roman" w:hAnsi="Times New Roman" w:cs="Times New Roman"/>
          <w:b/>
          <w:bCs/>
        </w:rPr>
        <w:t>798</w:t>
      </w:r>
      <w:r>
        <w:rPr>
          <w:rFonts w:ascii="Times New Roman" w:eastAsia="Times New Roman" w:hAnsi="Times New Roman" w:cs="Times New Roman"/>
          <w:b/>
          <w:bCs/>
        </w:rPr>
        <w:t>/1302/20</w:t>
      </w:r>
      <w:r>
        <w:rPr>
          <w:rFonts w:ascii="Times New Roman" w:eastAsia="Times New Roman" w:hAnsi="Times New Roman" w:cs="Times New Roman"/>
          <w:b/>
          <w:bCs/>
        </w:rPr>
        <w:t>25</w:t>
      </w:r>
    </w:p>
    <w:p>
      <w:pPr>
        <w:spacing w:before="0" w:after="0"/>
        <w:jc w:val="right"/>
      </w:pPr>
    </w:p>
    <w:p>
      <w:pPr>
        <w:spacing w:before="0" w:after="0"/>
        <w:jc w:val="right"/>
      </w:pPr>
    </w:p>
    <w:p>
      <w:pPr>
        <w:spacing w:before="0" w:after="0"/>
        <w:jc w:val="center"/>
      </w:pPr>
      <w:r>
        <w:rPr>
          <w:rFonts w:ascii="Times New Roman" w:eastAsia="Times New Roman" w:hAnsi="Times New Roman" w:cs="Times New Roman"/>
        </w:rPr>
        <w:t>П О С Т А Н О В Л Е Н И Е</w:t>
      </w:r>
    </w:p>
    <w:p>
      <w:pPr>
        <w:spacing w:before="0" w:after="0"/>
        <w:jc w:val="center"/>
      </w:pPr>
      <w:r>
        <w:rPr>
          <w:rFonts w:ascii="Times New Roman" w:eastAsia="Times New Roman" w:hAnsi="Times New Roman" w:cs="Times New Roman"/>
        </w:rPr>
        <w:t xml:space="preserve">о назначении административного наказания </w:t>
      </w:r>
    </w:p>
    <w:p>
      <w:pPr>
        <w:spacing w:before="0" w:after="0"/>
        <w:jc w:val="both"/>
      </w:pPr>
    </w:p>
    <w:p>
      <w:pPr>
        <w:spacing w:before="0" w:after="0"/>
        <w:jc w:val="both"/>
        <w:rPr>
          <w:sz w:val="24"/>
          <w:szCs w:val="24"/>
        </w:rPr>
      </w:pPr>
      <w:r>
        <w:rPr>
          <w:rFonts w:ascii="Times New Roman" w:eastAsia="Times New Roman" w:hAnsi="Times New Roman" w:cs="Times New Roman"/>
        </w:rPr>
        <w:t>г.п</w:t>
      </w:r>
      <w:r>
        <w:rPr>
          <w:rFonts w:ascii="Times New Roman" w:eastAsia="Times New Roman" w:hAnsi="Times New Roman" w:cs="Times New Roman"/>
        </w:rPr>
        <w:t xml:space="preserve">. Белый Яр,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22 мая 2025 года </w:t>
      </w:r>
    </w:p>
    <w:p>
      <w:pPr>
        <w:spacing w:before="0" w:after="0"/>
        <w:jc w:val="both"/>
      </w:pPr>
      <w:r>
        <w:rPr>
          <w:rFonts w:ascii="Times New Roman" w:eastAsia="Times New Roman" w:hAnsi="Times New Roman" w:cs="Times New Roman"/>
        </w:rPr>
        <w:t>ул.Совхозная</w:t>
      </w:r>
      <w:r>
        <w:rPr>
          <w:rFonts w:ascii="Times New Roman" w:eastAsia="Times New Roman" w:hAnsi="Times New Roman" w:cs="Times New Roman"/>
        </w:rPr>
        <w:t>, 3</w:t>
      </w:r>
    </w:p>
    <w:p>
      <w:pPr>
        <w:spacing w:before="0" w:after="0"/>
        <w:jc w:val="both"/>
      </w:pP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Мировой судья судебного участка № 2 Сургутского судебного района Ханты-Мансийского автономного округа – Югры Галбарцева И.А., рассмотрев в открытом судебном заседании материалы дела об административном правонарушении, предусмотренном частью ч.1 ст. 12.26 Кодекса Российской Федерации об административных правонарушениях, в отношении:</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Бадырханова</w:t>
      </w:r>
      <w:r>
        <w:rPr>
          <w:rFonts w:ascii="Times New Roman" w:eastAsia="Times New Roman" w:hAnsi="Times New Roman" w:cs="Times New Roman"/>
        </w:rPr>
        <w:t xml:space="preserve"> Рустама </w:t>
      </w:r>
      <w:r>
        <w:rPr>
          <w:rFonts w:ascii="Times New Roman" w:eastAsia="Times New Roman" w:hAnsi="Times New Roman" w:cs="Times New Roman"/>
        </w:rPr>
        <w:t>Бадырхановича</w:t>
      </w:r>
      <w:r>
        <w:rPr>
          <w:rFonts w:ascii="Times New Roman" w:eastAsia="Times New Roman" w:hAnsi="Times New Roman" w:cs="Times New Roman"/>
        </w:rPr>
        <w:t xml:space="preserve">, </w:t>
      </w:r>
      <w:r>
        <w:rPr>
          <w:rStyle w:val="cat-PassportDatagrp-34rplc-7"/>
          <w:rFonts w:ascii="Times New Roman" w:eastAsia="Times New Roman" w:hAnsi="Times New Roman" w:cs="Times New Roman"/>
        </w:rPr>
        <w:t>паспортные данные</w:t>
      </w:r>
      <w:r>
        <w:rPr>
          <w:rFonts w:ascii="Times New Roman" w:eastAsia="Times New Roman" w:hAnsi="Times New Roman" w:cs="Times New Roman"/>
        </w:rPr>
        <w:t xml:space="preserve">, проживающего по адресу: </w:t>
      </w:r>
      <w:r>
        <w:rPr>
          <w:rStyle w:val="cat-UserDefinedgrp-40rplc-9"/>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p>
    <w:p>
      <w:pPr>
        <w:spacing w:before="0" w:after="0"/>
        <w:ind w:firstLine="708"/>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26.06.2024 </w:t>
      </w:r>
      <w:r>
        <w:rPr>
          <w:rFonts w:ascii="Times New Roman" w:eastAsia="Times New Roman" w:hAnsi="Times New Roman" w:cs="Times New Roman"/>
        </w:rPr>
        <w:t xml:space="preserve">года в </w:t>
      </w:r>
      <w:r>
        <w:rPr>
          <w:rFonts w:ascii="Times New Roman" w:eastAsia="Times New Roman" w:hAnsi="Times New Roman" w:cs="Times New Roman"/>
        </w:rPr>
        <w:t xml:space="preserve">16 часов </w:t>
      </w:r>
      <w:r>
        <w:rPr>
          <w:rFonts w:ascii="Times New Roman" w:eastAsia="Times New Roman" w:hAnsi="Times New Roman" w:cs="Times New Roman"/>
        </w:rPr>
        <w:t>3</w:t>
      </w:r>
      <w:r>
        <w:rPr>
          <w:rFonts w:ascii="Times New Roman" w:eastAsia="Times New Roman" w:hAnsi="Times New Roman" w:cs="Times New Roman"/>
        </w:rPr>
        <w:t>0 минут</w:t>
      </w:r>
      <w:r>
        <w:rPr>
          <w:rFonts w:ascii="Times New Roman" w:eastAsia="Times New Roman" w:hAnsi="Times New Roman" w:cs="Times New Roman"/>
        </w:rPr>
        <w:t>, по адресу</w:t>
      </w:r>
      <w:r>
        <w:rPr>
          <w:rFonts w:ascii="Times New Roman" w:eastAsia="Times New Roman" w:hAnsi="Times New Roman" w:cs="Times New Roman"/>
        </w:rPr>
        <w:t>: ул. Промышленная</w:t>
      </w:r>
      <w:r>
        <w:rPr>
          <w:rFonts w:ascii="Times New Roman" w:eastAsia="Times New Roman" w:hAnsi="Times New Roman" w:cs="Times New Roman"/>
        </w:rPr>
        <w:t xml:space="preserve">, </w:t>
      </w:r>
      <w:r>
        <w:rPr>
          <w:rFonts w:ascii="Times New Roman" w:eastAsia="Times New Roman" w:hAnsi="Times New Roman" w:cs="Times New Roman"/>
        </w:rPr>
        <w:t>г. Моздок</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Бадырханов</w:t>
      </w:r>
      <w:r>
        <w:rPr>
          <w:rFonts w:ascii="Times New Roman" w:eastAsia="Times New Roman" w:hAnsi="Times New Roman" w:cs="Times New Roman"/>
        </w:rPr>
        <w:t xml:space="preserve"> Р.Б.,</w:t>
      </w:r>
      <w:r>
        <w:rPr>
          <w:rFonts w:ascii="Times New Roman" w:eastAsia="Times New Roman" w:hAnsi="Times New Roman" w:cs="Times New Roman"/>
        </w:rPr>
        <w:t xml:space="preserve"> </w:t>
      </w:r>
      <w:r>
        <w:rPr>
          <w:rFonts w:ascii="Times New Roman" w:eastAsia="Times New Roman" w:hAnsi="Times New Roman" w:cs="Times New Roman"/>
        </w:rPr>
        <w:t>управляя</w:t>
      </w:r>
      <w:r>
        <w:rPr>
          <w:rFonts w:ascii="Times New Roman" w:eastAsia="Times New Roman" w:hAnsi="Times New Roman" w:cs="Times New Roman"/>
        </w:rPr>
        <w:t xml:space="preserve"> </w:t>
      </w:r>
      <w:r>
        <w:rPr>
          <w:rFonts w:ascii="Times New Roman" w:eastAsia="Times New Roman" w:hAnsi="Times New Roman" w:cs="Times New Roman"/>
        </w:rPr>
        <w:t>авто</w:t>
      </w:r>
      <w:r>
        <w:rPr>
          <w:rFonts w:ascii="Times New Roman" w:eastAsia="Times New Roman" w:hAnsi="Times New Roman" w:cs="Times New Roman"/>
        </w:rPr>
        <w:t>транспортн</w:t>
      </w:r>
      <w:r>
        <w:rPr>
          <w:rFonts w:ascii="Times New Roman" w:eastAsia="Times New Roman" w:hAnsi="Times New Roman" w:cs="Times New Roman"/>
        </w:rPr>
        <w:t>ым</w:t>
      </w:r>
      <w:r>
        <w:rPr>
          <w:rFonts w:ascii="Times New Roman" w:eastAsia="Times New Roman" w:hAnsi="Times New Roman" w:cs="Times New Roman"/>
        </w:rPr>
        <w:t xml:space="preserve"> средств</w:t>
      </w:r>
      <w:r>
        <w:rPr>
          <w:rFonts w:ascii="Times New Roman" w:eastAsia="Times New Roman" w:hAnsi="Times New Roman" w:cs="Times New Roman"/>
        </w:rPr>
        <w:t>ом</w:t>
      </w:r>
      <w:r>
        <w:rPr>
          <w:rFonts w:ascii="Times New Roman" w:eastAsia="Times New Roman" w:hAnsi="Times New Roman" w:cs="Times New Roman"/>
        </w:rPr>
        <w:t xml:space="preserve"> </w:t>
      </w:r>
      <w:r>
        <w:rPr>
          <w:rStyle w:val="cat-CarMakeModelgrp-36rplc-16"/>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Style w:val="cat-UserDefinedgrp-39rplc-17"/>
          <w:rFonts w:ascii="Times New Roman" w:eastAsia="Times New Roman" w:hAnsi="Times New Roman" w:cs="Times New Roman"/>
        </w:rPr>
        <w:t>...</w:t>
      </w:r>
      <w:r>
        <w:rPr>
          <w:rFonts w:ascii="Times New Roman" w:eastAsia="Times New Roman" w:hAnsi="Times New Roman" w:cs="Times New Roman"/>
        </w:rPr>
        <w:t xml:space="preserve"> </w:t>
      </w:r>
      <w:r>
        <w:rPr>
          <w:rStyle w:val="cat-CarNumbergrp-37rplc-18"/>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в нарушение п. 2.3.2 Правил дорожного движения РФ, не выполнил законного требования уполномоченного должностного лица о прохождении медицинского освидетельствования на состояние опьянения. Данные действия </w:t>
      </w:r>
      <w:r>
        <w:rPr>
          <w:rFonts w:ascii="Times New Roman" w:eastAsia="Times New Roman" w:hAnsi="Times New Roman" w:cs="Times New Roman"/>
        </w:rPr>
        <w:t>Бадырханова</w:t>
      </w:r>
      <w:r>
        <w:rPr>
          <w:rFonts w:ascii="Times New Roman" w:eastAsia="Times New Roman" w:hAnsi="Times New Roman" w:cs="Times New Roman"/>
        </w:rPr>
        <w:t xml:space="preserve"> Р.Б. </w:t>
      </w:r>
      <w:r>
        <w:rPr>
          <w:rFonts w:ascii="Times New Roman" w:eastAsia="Times New Roman" w:hAnsi="Times New Roman" w:cs="Times New Roman"/>
        </w:rPr>
        <w:t>не содержат уголовно наказуемого</w:t>
      </w:r>
      <w:r>
        <w:rPr>
          <w:rFonts w:ascii="Times New Roman" w:eastAsia="Times New Roman" w:hAnsi="Times New Roman" w:cs="Times New Roman"/>
        </w:rPr>
        <w:t> </w:t>
      </w:r>
      <w:hyperlink r:id="rId4" w:anchor="dst2920" w:history="1">
        <w:r>
          <w:rPr>
            <w:rFonts w:ascii="Times New Roman" w:eastAsia="Times New Roman" w:hAnsi="Times New Roman" w:cs="Times New Roman"/>
            <w:color w:val="0000EE"/>
          </w:rPr>
          <w:t>деяния</w:t>
        </w:r>
      </w:hyperlink>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отношении </w:t>
      </w:r>
      <w:r>
        <w:rPr>
          <w:rFonts w:ascii="Times New Roman" w:eastAsia="Times New Roman" w:hAnsi="Times New Roman" w:cs="Times New Roman"/>
        </w:rPr>
        <w:t>Бадырханова</w:t>
      </w:r>
      <w:r>
        <w:rPr>
          <w:rFonts w:ascii="Times New Roman" w:eastAsia="Times New Roman" w:hAnsi="Times New Roman" w:cs="Times New Roman"/>
        </w:rPr>
        <w:t xml:space="preserve"> Р.Б</w:t>
      </w:r>
      <w:r>
        <w:rPr>
          <w:rFonts w:ascii="Times New Roman" w:eastAsia="Times New Roman" w:hAnsi="Times New Roman" w:cs="Times New Roman"/>
        </w:rPr>
        <w:t xml:space="preserve"> составлен протокол об административном правонарушении, предусм</w:t>
      </w:r>
      <w:r>
        <w:rPr>
          <w:rFonts w:ascii="Times New Roman" w:eastAsia="Times New Roman" w:hAnsi="Times New Roman" w:cs="Times New Roman"/>
        </w:rPr>
        <w:t xml:space="preserve">отренном ч. 1 ст. 12.26 КоАП РФ, </w:t>
      </w:r>
      <w:r>
        <w:rPr>
          <w:rFonts w:ascii="Times New Roman" w:eastAsia="Times New Roman" w:hAnsi="Times New Roman" w:cs="Times New Roman"/>
        </w:rPr>
        <w:t>который по его ходатайству передан по месту его жительства.</w:t>
      </w:r>
    </w:p>
    <w:p>
      <w:pPr>
        <w:spacing w:before="0" w:after="0"/>
        <w:ind w:firstLine="708"/>
        <w:jc w:val="both"/>
      </w:pPr>
      <w:r>
        <w:rPr>
          <w:rFonts w:ascii="Times New Roman" w:eastAsia="Times New Roman" w:hAnsi="Times New Roman" w:cs="Times New Roman"/>
        </w:rPr>
        <w:t>Бадырханов</w:t>
      </w:r>
      <w:r>
        <w:rPr>
          <w:rFonts w:ascii="Times New Roman" w:eastAsia="Times New Roman" w:hAnsi="Times New Roman" w:cs="Times New Roman"/>
        </w:rPr>
        <w:t xml:space="preserve"> Р.Б</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извещенный о вре</w:t>
      </w:r>
      <w:r>
        <w:rPr>
          <w:rFonts w:ascii="Times New Roman" w:eastAsia="Times New Roman" w:hAnsi="Times New Roman" w:cs="Times New Roman"/>
        </w:rPr>
        <w:t xml:space="preserve">мени и месте рассмотрения дела (в деле имеется телефонограмма и судебный конверт, который возвратился в связи с истечением срока хранения) </w:t>
      </w:r>
      <w:r>
        <w:rPr>
          <w:rFonts w:ascii="Times New Roman" w:eastAsia="Times New Roman" w:hAnsi="Times New Roman" w:cs="Times New Roman"/>
        </w:rPr>
        <w:t>в</w:t>
      </w:r>
      <w:r>
        <w:rPr>
          <w:rFonts w:ascii="Times New Roman" w:eastAsia="Times New Roman" w:hAnsi="Times New Roman" w:cs="Times New Roman"/>
        </w:rPr>
        <w:t xml:space="preserve"> судебное заседание </w:t>
      </w:r>
      <w:r>
        <w:rPr>
          <w:rFonts w:ascii="Times New Roman" w:eastAsia="Times New Roman" w:hAnsi="Times New Roman" w:cs="Times New Roman"/>
        </w:rPr>
        <w:t>не явился, ходатайств об отложении дела не заявлял, его явка не была признана судом обязательной.</w:t>
      </w:r>
    </w:p>
    <w:p>
      <w:pPr>
        <w:spacing w:before="0" w:after="0"/>
        <w:ind w:firstLine="708"/>
        <w:jc w:val="both"/>
      </w:pPr>
      <w:r>
        <w:rPr>
          <w:rFonts w:ascii="Times New Roman" w:eastAsia="Times New Roman" w:hAnsi="Times New Roman" w:cs="Times New Roman"/>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w:t>
      </w:r>
      <w:r>
        <w:rPr>
          <w:rFonts w:ascii="Times New Roman" w:eastAsia="Times New Roman" w:hAnsi="Times New Roman" w:cs="Times New Roman"/>
        </w:rPr>
        <w:t>установлено</w:t>
      </w:r>
      <w:r>
        <w:rPr>
          <w:rFonts w:ascii="Times New Roman" w:eastAsia="Times New Roman" w:hAnsi="Times New Roman" w:cs="Times New Roman"/>
        </w:rPr>
        <w:t xml:space="preserve"> и мировой судья продолжил рассмотрение в отсутствие лица, в отношении которого ведется производство по делу.</w:t>
      </w:r>
    </w:p>
    <w:p>
      <w:pPr>
        <w:spacing w:before="0" w:after="0"/>
        <w:ind w:firstLine="708"/>
        <w:jc w:val="both"/>
      </w:pPr>
      <w:r>
        <w:rPr>
          <w:rFonts w:ascii="Times New Roman" w:eastAsia="Times New Roman" w:hAnsi="Times New Roman" w:cs="Times New Roman"/>
        </w:rPr>
        <w:t>При таких обстоятельствах, судья считает возможным рассмотреть дело в отсутствие</w:t>
      </w:r>
      <w:r>
        <w:rPr>
          <w:rFonts w:ascii="Times New Roman" w:eastAsia="Times New Roman" w:hAnsi="Times New Roman" w:cs="Times New Roman"/>
        </w:rPr>
        <w:t xml:space="preserve"> </w:t>
      </w:r>
      <w:r>
        <w:rPr>
          <w:rFonts w:ascii="Times New Roman" w:eastAsia="Times New Roman" w:hAnsi="Times New Roman" w:cs="Times New Roman"/>
        </w:rPr>
        <w:t>Бадырханова</w:t>
      </w:r>
      <w:r>
        <w:rPr>
          <w:rFonts w:ascii="Times New Roman" w:eastAsia="Times New Roman" w:hAnsi="Times New Roman" w:cs="Times New Roman"/>
        </w:rPr>
        <w:t xml:space="preserve"> Р.Б.</w:t>
      </w:r>
      <w:r>
        <w:rPr>
          <w:rFonts w:ascii="Times New Roman" w:eastAsia="Times New Roman" w:hAnsi="Times New Roman" w:cs="Times New Roman"/>
        </w:rPr>
        <w:t>, по имеющимся в деле материалам.</w:t>
      </w:r>
    </w:p>
    <w:p>
      <w:pPr>
        <w:spacing w:before="0" w:after="0"/>
        <w:ind w:firstLine="708"/>
        <w:jc w:val="both"/>
      </w:pPr>
      <w:r>
        <w:rPr>
          <w:rFonts w:ascii="Times New Roman" w:eastAsia="Times New Roman" w:hAnsi="Times New Roman" w:cs="Times New Roman"/>
        </w:rPr>
        <w:t>Исследовав материалы дела об ад</w:t>
      </w:r>
      <w:r>
        <w:rPr>
          <w:rFonts w:ascii="Times New Roman" w:eastAsia="Times New Roman" w:hAnsi="Times New Roman" w:cs="Times New Roman"/>
        </w:rPr>
        <w:t xml:space="preserve">министративном правонарушении, </w:t>
      </w:r>
      <w:r>
        <w:rPr>
          <w:rFonts w:ascii="Times New Roman" w:eastAsia="Times New Roman" w:hAnsi="Times New Roman" w:cs="Times New Roman"/>
        </w:rPr>
        <w:t>прихожу к следующему.</w:t>
      </w:r>
    </w:p>
    <w:p>
      <w:pPr>
        <w:spacing w:before="0" w:after="0"/>
        <w:ind w:firstLine="540"/>
        <w:jc w:val="both"/>
      </w:pPr>
      <w:r>
        <w:rPr>
          <w:rFonts w:ascii="Times New Roman" w:eastAsia="Times New Roman" w:hAnsi="Times New Roman" w:cs="Times New Roman"/>
        </w:rPr>
        <w:t>Согласно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Pr>
          <w:rFonts w:ascii="Times New Roman" w:eastAsia="Times New Roman" w:hAnsi="Times New Roman" w:cs="Times New Roman"/>
        </w:rPr>
        <w:t> </w:t>
      </w:r>
      <w:hyperlink r:id="rId4" w:anchor="dst2920" w:history="1">
        <w:r>
          <w:rPr>
            <w:rFonts w:ascii="Times New Roman" w:eastAsia="Times New Roman" w:hAnsi="Times New Roman" w:cs="Times New Roman"/>
            <w:color w:val="0000EE"/>
          </w:rPr>
          <w:t>деяния</w:t>
        </w:r>
      </w:hyperlink>
      <w:r>
        <w:rPr>
          <w:rFonts w:ascii="Times New Roman" w:eastAsia="Times New Roman" w:hAnsi="Times New Roman" w:cs="Times New Roman"/>
        </w:rPr>
        <w:t>, -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pPr>
        <w:spacing w:before="0" w:after="0"/>
        <w:ind w:firstLine="708"/>
        <w:jc w:val="both"/>
      </w:pPr>
      <w:r>
        <w:rPr>
          <w:rFonts w:ascii="Times New Roman" w:eastAsia="Times New Roman" w:hAnsi="Times New Roman" w:cs="Times New Roman"/>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w:t>
      </w:r>
      <w:r>
        <w:rPr>
          <w:rFonts w:ascii="Times New Roman" w:eastAsia="Times New Roman" w:hAnsi="Times New Roman" w:cs="Times New Roman"/>
        </w:rPr>
        <w:t> </w:t>
      </w:r>
      <w:r>
        <w:rPr>
          <w:rFonts w:ascii="Times New Roman" w:eastAsia="Times New Roman" w:hAnsi="Times New Roman" w:cs="Times New Roman"/>
        </w:rPr>
        <w:t xml:space="preserve">г. </w:t>
      </w:r>
      <w:r>
        <w:rPr>
          <w:rFonts w:ascii="Times New Roman" w:eastAsia="Times New Roman" w:hAnsi="Times New Roman" w:cs="Times New Roman"/>
        </w:rPr>
        <w:t>№</w:t>
      </w:r>
      <w:r>
        <w:rPr>
          <w:rFonts w:ascii="Times New Roman" w:eastAsia="Times New Roman" w:hAnsi="Times New Roman" w:cs="Times New Roman"/>
        </w:rPr>
        <w:t xml:space="preserve">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w:t>
      </w:r>
      <w:r>
        <w:rPr>
          <w:rFonts w:ascii="Times New Roman" w:eastAsia="Times New Roman" w:hAnsi="Times New Roman" w:cs="Times New Roman"/>
        </w:rPr>
        <w:t>состояние алкогольного опьянения и медицинское освидетельствование на состояние опьянения.</w:t>
      </w:r>
    </w:p>
    <w:p>
      <w:pPr>
        <w:spacing w:before="0" w:after="0"/>
        <w:ind w:firstLine="708"/>
        <w:jc w:val="both"/>
      </w:pPr>
      <w:r>
        <w:rPr>
          <w:rFonts w:ascii="Times New Roman" w:eastAsia="Times New Roman" w:hAnsi="Times New Roman" w:cs="Times New Roman"/>
        </w:rPr>
        <w:t>Частью 1.1 статьи</w:t>
      </w:r>
      <w:r>
        <w:rPr>
          <w:rFonts w:ascii="Times New Roman" w:eastAsia="Times New Roman" w:hAnsi="Times New Roman" w:cs="Times New Roman"/>
        </w:rPr>
        <w:t> </w:t>
      </w:r>
      <w:r>
        <w:rPr>
          <w:rFonts w:ascii="Times New Roman" w:eastAsia="Times New Roman" w:hAnsi="Times New Roman" w:cs="Times New Roman"/>
        </w:rPr>
        <w:t>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w:t>
      </w:r>
      <w:r>
        <w:rPr>
          <w:rFonts w:ascii="Times New Roman" w:eastAsia="Times New Roman" w:hAnsi="Times New Roman" w:cs="Times New Roman"/>
        </w:rPr>
        <w:t> </w:t>
      </w:r>
      <w:r>
        <w:rPr>
          <w:rFonts w:ascii="Times New Roman" w:eastAsia="Times New Roman" w:hAnsi="Times New Roman" w:cs="Times New Roman"/>
        </w:rPr>
        <w:t>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708"/>
        <w:jc w:val="both"/>
      </w:pPr>
      <w:r>
        <w:rPr>
          <w:rFonts w:ascii="Times New Roman" w:eastAsia="Times New Roman" w:hAnsi="Times New Roman" w:cs="Times New Roman"/>
        </w:rP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N</w:t>
      </w:r>
      <w:r>
        <w:rPr>
          <w:rFonts w:ascii="Times New Roman" w:eastAsia="Times New Roman" w:hAnsi="Times New Roman" w:cs="Times New Roman"/>
        </w:rPr>
        <w:t> </w:t>
      </w:r>
      <w:r>
        <w:rPr>
          <w:rFonts w:ascii="Times New Roman" w:eastAsia="Times New Roman" w:hAnsi="Times New Roman" w:cs="Times New Roman"/>
        </w:rPr>
        <w:t>475 (далее также - Правила), воспроизводят указанные в части 1.1 статьи</w:t>
      </w:r>
      <w:r>
        <w:rPr>
          <w:rFonts w:ascii="Times New Roman" w:eastAsia="Times New Roman" w:hAnsi="Times New Roman" w:cs="Times New Roman"/>
        </w:rPr>
        <w:t> </w:t>
      </w:r>
      <w:r>
        <w:rPr>
          <w:rFonts w:ascii="Times New Roman" w:eastAsia="Times New Roman" w:hAnsi="Times New Roman" w:cs="Times New Roman"/>
        </w:rPr>
        <w:t>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pPr>
        <w:spacing w:before="0" w:after="0"/>
        <w:ind w:firstLine="708"/>
        <w:jc w:val="both"/>
      </w:pPr>
      <w:r>
        <w:rPr>
          <w:rFonts w:ascii="Times New Roman" w:eastAsia="Times New Roman" w:hAnsi="Times New Roman" w:cs="Times New Roman"/>
        </w:rPr>
        <w:t>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708"/>
        <w:jc w:val="both"/>
      </w:pPr>
      <w:r>
        <w:rPr>
          <w:rFonts w:ascii="Times New Roman" w:eastAsia="Times New Roman" w:hAnsi="Times New Roman" w:cs="Times New Roman"/>
        </w:rPr>
        <w:t xml:space="preserve">Как усматривается из материалов дела, </w:t>
      </w:r>
      <w:r>
        <w:rPr>
          <w:rFonts w:ascii="Times New Roman" w:eastAsia="Times New Roman" w:hAnsi="Times New Roman" w:cs="Times New Roman"/>
        </w:rPr>
        <w:t xml:space="preserve">26.06.2024 года в 16 часов 30 минут, по адресу: ул. Промышленная, г. Моздок, </w:t>
      </w:r>
      <w:r>
        <w:rPr>
          <w:rFonts w:ascii="Times New Roman" w:eastAsia="Times New Roman" w:hAnsi="Times New Roman" w:cs="Times New Roman"/>
        </w:rPr>
        <w:t>Бадырханов</w:t>
      </w:r>
      <w:r>
        <w:rPr>
          <w:rFonts w:ascii="Times New Roman" w:eastAsia="Times New Roman" w:hAnsi="Times New Roman" w:cs="Times New Roman"/>
        </w:rPr>
        <w:t xml:space="preserve"> Р.Б., управляя автотранспортным средством </w:t>
      </w:r>
      <w:r>
        <w:rPr>
          <w:rStyle w:val="cat-CarMakeModelgrp-36rplc-31"/>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Style w:val="cat-UserDefinedgrp-39rplc-32"/>
          <w:rFonts w:ascii="Times New Roman" w:eastAsia="Times New Roman" w:hAnsi="Times New Roman" w:cs="Times New Roman"/>
        </w:rPr>
        <w:t>...</w:t>
      </w:r>
      <w:r>
        <w:rPr>
          <w:rFonts w:ascii="Times New Roman" w:eastAsia="Times New Roman" w:hAnsi="Times New Roman" w:cs="Times New Roman"/>
        </w:rPr>
        <w:t xml:space="preserve"> </w:t>
      </w:r>
      <w:r>
        <w:rPr>
          <w:rStyle w:val="cat-CarNumbergrp-37rplc-33"/>
          <w:rFonts w:ascii="Times New Roman" w:eastAsia="Times New Roman" w:hAnsi="Times New Roman" w:cs="Times New Roman"/>
        </w:rPr>
        <w:t>регистрационный знак ТС</w:t>
      </w:r>
      <w:r>
        <w:rPr>
          <w:rFonts w:ascii="Times New Roman" w:eastAsia="Times New Roman" w:hAnsi="Times New Roman" w:cs="Times New Roman"/>
        </w:rPr>
        <w:t>, в нарушение п. 2.3.2 Правил дорожного движения РФ, не выполнил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rPr>
        <w:t xml:space="preserve"> Данные действия</w:t>
      </w:r>
      <w:r>
        <w:rPr>
          <w:rFonts w:ascii="Times New Roman" w:eastAsia="Times New Roman" w:hAnsi="Times New Roman" w:cs="Times New Roman"/>
        </w:rPr>
        <w:t xml:space="preserve"> </w:t>
      </w:r>
      <w:r>
        <w:rPr>
          <w:rFonts w:ascii="Times New Roman" w:eastAsia="Times New Roman" w:hAnsi="Times New Roman" w:cs="Times New Roman"/>
        </w:rPr>
        <w:t>Бадырханова</w:t>
      </w:r>
      <w:r>
        <w:rPr>
          <w:rFonts w:ascii="Times New Roman" w:eastAsia="Times New Roman" w:hAnsi="Times New Roman" w:cs="Times New Roman"/>
        </w:rPr>
        <w:t xml:space="preserve"> Р.Б. </w:t>
      </w:r>
      <w:r>
        <w:rPr>
          <w:rFonts w:ascii="Times New Roman" w:eastAsia="Times New Roman" w:hAnsi="Times New Roman" w:cs="Times New Roman"/>
        </w:rPr>
        <w:t>не содержат уголовно наказуемого</w:t>
      </w:r>
      <w:r>
        <w:rPr>
          <w:rFonts w:ascii="Times New Roman" w:eastAsia="Times New Roman" w:hAnsi="Times New Roman" w:cs="Times New Roman"/>
        </w:rPr>
        <w:t> </w:t>
      </w:r>
      <w:hyperlink r:id="rId4" w:anchor="dst2920" w:history="1">
        <w:r>
          <w:rPr>
            <w:rFonts w:ascii="Times New Roman" w:eastAsia="Times New Roman" w:hAnsi="Times New Roman" w:cs="Times New Roman"/>
            <w:color w:val="0000EE"/>
          </w:rPr>
          <w:t>деяния</w:t>
        </w:r>
      </w:hyperlink>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В связи с наличием признаков опьянения должностным лицом Госавтоинспекции, в порядке, предусмотренном Правилами, </w:t>
      </w:r>
      <w:r>
        <w:rPr>
          <w:rFonts w:ascii="Times New Roman" w:eastAsia="Times New Roman" w:hAnsi="Times New Roman" w:cs="Times New Roman"/>
        </w:rPr>
        <w:t>Бадырханову</w:t>
      </w:r>
      <w:r>
        <w:rPr>
          <w:rFonts w:ascii="Times New Roman" w:eastAsia="Times New Roman" w:hAnsi="Times New Roman" w:cs="Times New Roman"/>
        </w:rPr>
        <w:t xml:space="preserve"> Р.Б.</w:t>
      </w:r>
      <w:r>
        <w:rPr>
          <w:rFonts w:ascii="Times New Roman" w:eastAsia="Times New Roman" w:hAnsi="Times New Roman" w:cs="Times New Roman"/>
        </w:rPr>
        <w:t xml:space="preserve"> было предложено пройти освидетельствование на состояние алкогольного опьянения на месте, пройти которое он не согласился. </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соответствии с требованиями п.10 Правил </w:t>
      </w:r>
      <w:r>
        <w:rPr>
          <w:rFonts w:ascii="Times New Roman" w:eastAsia="Times New Roman" w:hAnsi="Times New Roman" w:cs="Times New Roman"/>
        </w:rPr>
        <w:t>Бадырханов</w:t>
      </w:r>
      <w:r>
        <w:rPr>
          <w:rFonts w:ascii="Times New Roman" w:eastAsia="Times New Roman" w:hAnsi="Times New Roman" w:cs="Times New Roman"/>
        </w:rPr>
        <w:t xml:space="preserve"> Р.Б.</w:t>
      </w:r>
      <w:r>
        <w:rPr>
          <w:rFonts w:ascii="Times New Roman" w:eastAsia="Times New Roman" w:hAnsi="Times New Roman" w:cs="Times New Roman"/>
        </w:rPr>
        <w:t xml:space="preserve"> был направлен на медицинское освидетельствование на состояние опьянения, однако в нарушение п.2.3.2 Правил дорожного движения, </w:t>
      </w:r>
      <w:r>
        <w:rPr>
          <w:rFonts w:ascii="Times New Roman" w:eastAsia="Times New Roman" w:hAnsi="Times New Roman" w:cs="Times New Roman"/>
        </w:rPr>
        <w:t>Бадырханов</w:t>
      </w:r>
      <w:r>
        <w:rPr>
          <w:rFonts w:ascii="Times New Roman" w:eastAsia="Times New Roman" w:hAnsi="Times New Roman" w:cs="Times New Roman"/>
        </w:rPr>
        <w:t xml:space="preserve"> Р.Б. </w:t>
      </w:r>
      <w:r>
        <w:rPr>
          <w:rFonts w:ascii="Times New Roman" w:eastAsia="Times New Roman" w:hAnsi="Times New Roman" w:cs="Times New Roman"/>
        </w:rPr>
        <w:t>отказался от прохождения освидетельствования на состояние опьянения.</w:t>
      </w:r>
    </w:p>
    <w:p>
      <w:pPr>
        <w:spacing w:before="0" w:after="0"/>
        <w:ind w:firstLine="708"/>
        <w:jc w:val="both"/>
      </w:pPr>
      <w:r>
        <w:rPr>
          <w:rFonts w:ascii="Times New Roman" w:eastAsia="Times New Roman" w:hAnsi="Times New Roman" w:cs="Times New Roman"/>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708"/>
        <w:jc w:val="both"/>
      </w:pPr>
      <w:r>
        <w:rPr>
          <w:rFonts w:ascii="Times New Roman" w:eastAsia="Times New Roman" w:hAnsi="Times New Roman" w:cs="Times New Roman"/>
        </w:rPr>
        <w:t xml:space="preserve">Приведенные обстоятельства подтверждаются собранными доказательствами: протоколом об административном правонарушении </w:t>
      </w:r>
      <w:r>
        <w:rPr>
          <w:rFonts w:ascii="Times New Roman" w:eastAsia="Times New Roman" w:hAnsi="Times New Roman" w:cs="Times New Roman"/>
        </w:rPr>
        <w:t>15</w:t>
      </w:r>
      <w:r>
        <w:rPr>
          <w:rFonts w:ascii="Times New Roman" w:eastAsia="Times New Roman" w:hAnsi="Times New Roman" w:cs="Times New Roman"/>
        </w:rPr>
        <w:t xml:space="preserve"> </w:t>
      </w:r>
      <w:r>
        <w:rPr>
          <w:rFonts w:ascii="Times New Roman" w:eastAsia="Times New Roman" w:hAnsi="Times New Roman" w:cs="Times New Roman"/>
        </w:rPr>
        <w:t>М</w:t>
      </w:r>
      <w:r>
        <w:rPr>
          <w:rFonts w:ascii="Times New Roman" w:eastAsia="Times New Roman" w:hAnsi="Times New Roman" w:cs="Times New Roman"/>
        </w:rPr>
        <w:t>М №</w:t>
      </w:r>
      <w:r>
        <w:rPr>
          <w:rFonts w:ascii="Times New Roman" w:eastAsia="Times New Roman" w:hAnsi="Times New Roman" w:cs="Times New Roman"/>
        </w:rPr>
        <w:t>743511</w:t>
      </w:r>
      <w:r>
        <w:rPr>
          <w:rFonts w:ascii="Times New Roman" w:eastAsia="Times New Roman" w:hAnsi="Times New Roman" w:cs="Times New Roman"/>
        </w:rPr>
        <w:t xml:space="preserve"> от </w:t>
      </w:r>
      <w:r>
        <w:rPr>
          <w:rFonts w:ascii="Times New Roman" w:eastAsia="Times New Roman" w:hAnsi="Times New Roman" w:cs="Times New Roman"/>
        </w:rPr>
        <w:t xml:space="preserve">26.06.2024 </w:t>
      </w:r>
      <w:r>
        <w:rPr>
          <w:rFonts w:ascii="Times New Roman" w:eastAsia="Times New Roman" w:hAnsi="Times New Roman" w:cs="Times New Roman"/>
        </w:rPr>
        <w:t xml:space="preserve">года; протоколом об отстранении от управления транспортным средством </w:t>
      </w:r>
      <w:r>
        <w:rPr>
          <w:rFonts w:ascii="Times New Roman" w:eastAsia="Times New Roman" w:hAnsi="Times New Roman" w:cs="Times New Roman"/>
        </w:rPr>
        <w:t>15</w:t>
      </w:r>
      <w:r>
        <w:rPr>
          <w:rFonts w:ascii="Times New Roman" w:eastAsia="Times New Roman" w:hAnsi="Times New Roman" w:cs="Times New Roman"/>
        </w:rPr>
        <w:t xml:space="preserve"> </w:t>
      </w:r>
      <w:r>
        <w:rPr>
          <w:rFonts w:ascii="Times New Roman" w:eastAsia="Times New Roman" w:hAnsi="Times New Roman" w:cs="Times New Roman"/>
        </w:rPr>
        <w:t>ВВ</w:t>
      </w:r>
      <w:r>
        <w:rPr>
          <w:rFonts w:ascii="Times New Roman" w:eastAsia="Times New Roman" w:hAnsi="Times New Roman" w:cs="Times New Roman"/>
        </w:rPr>
        <w:t xml:space="preserve"> № 0</w:t>
      </w:r>
      <w:r>
        <w:rPr>
          <w:rFonts w:ascii="Times New Roman" w:eastAsia="Times New Roman" w:hAnsi="Times New Roman" w:cs="Times New Roman"/>
        </w:rPr>
        <w:t>72925</w:t>
      </w:r>
      <w:r>
        <w:rPr>
          <w:rFonts w:ascii="Times New Roman" w:eastAsia="Times New Roman" w:hAnsi="Times New Roman" w:cs="Times New Roman"/>
        </w:rPr>
        <w:t xml:space="preserve"> от </w:t>
      </w:r>
      <w:r>
        <w:rPr>
          <w:rFonts w:ascii="Times New Roman" w:eastAsia="Times New Roman" w:hAnsi="Times New Roman" w:cs="Times New Roman"/>
        </w:rPr>
        <w:t>26.06</w:t>
      </w:r>
      <w:r>
        <w:rPr>
          <w:rFonts w:ascii="Times New Roman" w:eastAsia="Times New Roman" w:hAnsi="Times New Roman" w:cs="Times New Roman"/>
        </w:rPr>
        <w:t>.202</w:t>
      </w:r>
      <w:r>
        <w:rPr>
          <w:rFonts w:ascii="Times New Roman" w:eastAsia="Times New Roman" w:hAnsi="Times New Roman" w:cs="Times New Roman"/>
        </w:rPr>
        <w:t>4</w:t>
      </w:r>
      <w:r>
        <w:rPr>
          <w:rFonts w:ascii="Times New Roman" w:eastAsia="Times New Roman" w:hAnsi="Times New Roman" w:cs="Times New Roman"/>
        </w:rPr>
        <w:t xml:space="preserve"> года; протоколом </w:t>
      </w:r>
      <w:r>
        <w:rPr>
          <w:rFonts w:ascii="Times New Roman" w:eastAsia="Times New Roman" w:hAnsi="Times New Roman" w:cs="Times New Roman"/>
        </w:rPr>
        <w:t>15</w:t>
      </w:r>
      <w:r>
        <w:rPr>
          <w:rFonts w:ascii="Times New Roman" w:eastAsia="Times New Roman" w:hAnsi="Times New Roman" w:cs="Times New Roman"/>
        </w:rPr>
        <w:t xml:space="preserve"> </w:t>
      </w:r>
      <w:r>
        <w:rPr>
          <w:rFonts w:ascii="Times New Roman" w:eastAsia="Times New Roman" w:hAnsi="Times New Roman" w:cs="Times New Roman"/>
        </w:rPr>
        <w:t>ПН</w:t>
      </w:r>
      <w:r>
        <w:rPr>
          <w:rFonts w:ascii="Times New Roman" w:eastAsia="Times New Roman" w:hAnsi="Times New Roman" w:cs="Times New Roman"/>
        </w:rPr>
        <w:t xml:space="preserve"> № </w:t>
      </w:r>
      <w:r>
        <w:rPr>
          <w:rFonts w:ascii="Times New Roman" w:eastAsia="Times New Roman" w:hAnsi="Times New Roman" w:cs="Times New Roman"/>
        </w:rPr>
        <w:t>009105</w:t>
      </w:r>
      <w:r>
        <w:rPr>
          <w:rFonts w:ascii="Times New Roman" w:eastAsia="Times New Roman" w:hAnsi="Times New Roman" w:cs="Times New Roman"/>
        </w:rPr>
        <w:t xml:space="preserve"> от 26.06.2024</w:t>
      </w:r>
      <w:r>
        <w:rPr>
          <w:rFonts w:ascii="Times New Roman" w:eastAsia="Times New Roman" w:hAnsi="Times New Roman" w:cs="Times New Roman"/>
        </w:rPr>
        <w:t xml:space="preserve"> </w:t>
      </w:r>
      <w:r>
        <w:rPr>
          <w:rFonts w:ascii="Times New Roman" w:eastAsia="Times New Roman" w:hAnsi="Times New Roman" w:cs="Times New Roman"/>
        </w:rPr>
        <w:t xml:space="preserve">о направлении на медицинское освидетельствование, </w:t>
      </w:r>
      <w:r>
        <w:rPr>
          <w:rFonts w:ascii="Times New Roman" w:eastAsia="Times New Roman" w:hAnsi="Times New Roman" w:cs="Times New Roman"/>
        </w:rPr>
        <w:t>протоколом 15 АК№019080 о задержании</w:t>
      </w:r>
      <w:r>
        <w:rPr>
          <w:rFonts w:ascii="Times New Roman" w:eastAsia="Times New Roman" w:hAnsi="Times New Roman" w:cs="Times New Roman"/>
        </w:rPr>
        <w:t xml:space="preserve"> транспортного средства от 26.0</w:t>
      </w:r>
      <w:r>
        <w:rPr>
          <w:rFonts w:ascii="Times New Roman" w:eastAsia="Times New Roman" w:hAnsi="Times New Roman" w:cs="Times New Roman"/>
        </w:rPr>
        <w:t>6.2024</w:t>
      </w:r>
      <w:r>
        <w:rPr>
          <w:rFonts w:ascii="Times New Roman" w:eastAsia="Times New Roman" w:hAnsi="Times New Roman" w:cs="Times New Roman"/>
        </w:rPr>
        <w:t xml:space="preserve"> </w:t>
      </w:r>
      <w:r>
        <w:rPr>
          <w:rFonts w:ascii="Times New Roman" w:eastAsia="Times New Roman" w:hAnsi="Times New Roman" w:cs="Times New Roman"/>
          <w:b/>
          <w:bCs/>
        </w:rPr>
        <w:t>;</w:t>
      </w:r>
      <w:r>
        <w:rPr>
          <w:rFonts w:ascii="Times New Roman" w:eastAsia="Times New Roman" w:hAnsi="Times New Roman" w:cs="Times New Roman"/>
        </w:rPr>
        <w:t xml:space="preserve"> списком административных правонарушений, рапортом</w:t>
      </w:r>
      <w:r>
        <w:rPr>
          <w:rFonts w:ascii="Times New Roman" w:eastAsia="Times New Roman" w:hAnsi="Times New Roman" w:cs="Times New Roman"/>
        </w:rPr>
        <w:t xml:space="preserve"> от 26.06</w:t>
      </w:r>
      <w:r>
        <w:rPr>
          <w:rFonts w:ascii="Times New Roman" w:eastAsia="Times New Roman" w:hAnsi="Times New Roman" w:cs="Times New Roman"/>
        </w:rPr>
        <w:t>.202</w:t>
      </w:r>
      <w:r>
        <w:rPr>
          <w:rFonts w:ascii="Times New Roman" w:eastAsia="Times New Roman" w:hAnsi="Times New Roman" w:cs="Times New Roman"/>
        </w:rPr>
        <w:t>4</w:t>
      </w:r>
      <w:r>
        <w:rPr>
          <w:rFonts w:ascii="Times New Roman" w:eastAsia="Times New Roman" w:hAnsi="Times New Roman" w:cs="Times New Roman"/>
        </w:rPr>
        <w:t xml:space="preserve">; карточкой операции с ВУ, карточкой учета транспортного средства; справкой должностного лица </w:t>
      </w:r>
      <w:r>
        <w:rPr>
          <w:rFonts w:ascii="Times New Roman" w:eastAsia="Times New Roman" w:hAnsi="Times New Roman" w:cs="Times New Roman"/>
        </w:rPr>
        <w:t>ОГИБДД ОМВД РФ</w:t>
      </w:r>
      <w:r>
        <w:rPr>
          <w:rFonts w:ascii="Times New Roman" w:eastAsia="Times New Roman" w:hAnsi="Times New Roman" w:cs="Times New Roman"/>
        </w:rPr>
        <w:t xml:space="preserve"> по </w:t>
      </w:r>
      <w:r>
        <w:rPr>
          <w:rFonts w:ascii="Times New Roman" w:eastAsia="Times New Roman" w:hAnsi="Times New Roman" w:cs="Times New Roman"/>
        </w:rPr>
        <w:t>Моздокскому району</w:t>
      </w:r>
      <w:r>
        <w:rPr>
          <w:rFonts w:ascii="Times New Roman" w:eastAsia="Times New Roman" w:hAnsi="Times New Roman" w:cs="Times New Roman"/>
        </w:rPr>
        <w:t>, сведениями из информационной базы данных органов полиции</w:t>
      </w:r>
      <w:r>
        <w:rPr>
          <w:rFonts w:ascii="Times New Roman" w:eastAsia="Times New Roman" w:hAnsi="Times New Roman" w:cs="Times New Roman"/>
        </w:rPr>
        <w:t>,</w:t>
      </w:r>
      <w:r>
        <w:rPr>
          <w:rFonts w:ascii="Times New Roman" w:eastAsia="Times New Roman" w:hAnsi="Times New Roman" w:cs="Times New Roman"/>
        </w:rPr>
        <w:t xml:space="preserve"> согласно котор</w:t>
      </w:r>
      <w:r>
        <w:rPr>
          <w:rFonts w:ascii="Times New Roman" w:eastAsia="Times New Roman" w:hAnsi="Times New Roman" w:cs="Times New Roman"/>
        </w:rPr>
        <w:t>ым</w:t>
      </w:r>
      <w:r>
        <w:rPr>
          <w:rFonts w:ascii="Times New Roman" w:eastAsia="Times New Roman" w:hAnsi="Times New Roman" w:cs="Times New Roman"/>
        </w:rPr>
        <w:t xml:space="preserve"> </w:t>
      </w:r>
      <w:r>
        <w:rPr>
          <w:rFonts w:ascii="Times New Roman" w:eastAsia="Times New Roman" w:hAnsi="Times New Roman" w:cs="Times New Roman"/>
        </w:rPr>
        <w:t>Бадырханов</w:t>
      </w:r>
      <w:r>
        <w:rPr>
          <w:rFonts w:ascii="Times New Roman" w:eastAsia="Times New Roman" w:hAnsi="Times New Roman" w:cs="Times New Roman"/>
        </w:rPr>
        <w:t xml:space="preserve"> Р.Б. подвергнут административному наказанию в виде лишения права </w:t>
      </w:r>
      <w:r>
        <w:rPr>
          <w:rFonts w:ascii="Times New Roman" w:eastAsia="Times New Roman" w:hAnsi="Times New Roman" w:cs="Times New Roman"/>
        </w:rPr>
        <w:t xml:space="preserve">управления ТС на </w:t>
      </w:r>
      <w:r>
        <w:rPr>
          <w:rFonts w:ascii="Times New Roman" w:eastAsia="Times New Roman" w:hAnsi="Times New Roman" w:cs="Times New Roman"/>
        </w:rPr>
        <w:t>18 месяцев и штраф 30</w:t>
      </w:r>
      <w:r>
        <w:rPr>
          <w:rFonts w:ascii="Times New Roman" w:eastAsia="Times New Roman" w:hAnsi="Times New Roman" w:cs="Times New Roman"/>
        </w:rPr>
        <w:t> </w:t>
      </w:r>
      <w:r>
        <w:rPr>
          <w:rFonts w:ascii="Times New Roman" w:eastAsia="Times New Roman" w:hAnsi="Times New Roman" w:cs="Times New Roman"/>
        </w:rPr>
        <w:t xml:space="preserve">000 рублей, </w:t>
      </w:r>
      <w:r>
        <w:rPr>
          <w:rFonts w:ascii="Times New Roman" w:eastAsia="Times New Roman" w:hAnsi="Times New Roman" w:cs="Times New Roman"/>
        </w:rPr>
        <w:t>имеющим судимость за совершение преступления, предусмотренного частями 2,4,6 ст. 264 или статьи 264.1 УК РФ не числится; в</w:t>
      </w:r>
      <w:r>
        <w:rPr>
          <w:rFonts w:ascii="Times New Roman" w:eastAsia="Times New Roman" w:hAnsi="Times New Roman" w:cs="Times New Roman"/>
        </w:rPr>
        <w:t xml:space="preserve">ступившим в законную силу </w:t>
      </w:r>
      <w:r>
        <w:rPr>
          <w:rFonts w:ascii="Times New Roman" w:eastAsia="Times New Roman" w:hAnsi="Times New Roman" w:cs="Times New Roman"/>
        </w:rPr>
        <w:t>06.03.2025</w:t>
      </w:r>
      <w:r>
        <w:rPr>
          <w:rFonts w:ascii="Times New Roman" w:eastAsia="Times New Roman" w:hAnsi="Times New Roman" w:cs="Times New Roman"/>
        </w:rPr>
        <w:t xml:space="preserve"> постановлением мирового судьи судебного участка №1 Георгиевского района Ставропольского края от 18.09.2024 года, которым </w:t>
      </w:r>
      <w:r>
        <w:rPr>
          <w:rFonts w:ascii="Times New Roman" w:eastAsia="Times New Roman" w:hAnsi="Times New Roman" w:cs="Times New Roman"/>
        </w:rPr>
        <w:t>Бадырханов</w:t>
      </w:r>
      <w:r>
        <w:rPr>
          <w:rFonts w:ascii="Times New Roman" w:eastAsia="Times New Roman" w:hAnsi="Times New Roman" w:cs="Times New Roman"/>
        </w:rPr>
        <w:t xml:space="preserve"> Р.Б. признан виновным в совершении административного правонарушения, предусмотренного частью 1 статьи 12.26 КоАП РФ и ему назначено административное наказание в виде административного штрафа в размере 30</w:t>
      </w:r>
      <w:r>
        <w:rPr>
          <w:rFonts w:ascii="Times New Roman" w:eastAsia="Times New Roman" w:hAnsi="Times New Roman" w:cs="Times New Roman"/>
        </w:rPr>
        <w:t> </w:t>
      </w:r>
      <w:r>
        <w:rPr>
          <w:rFonts w:ascii="Times New Roman" w:eastAsia="Times New Roman" w:hAnsi="Times New Roman" w:cs="Times New Roman"/>
        </w:rPr>
        <w:t xml:space="preserve">000 рублей с лишением права управления транспортными средствами сроком на 1 год 6 месяцев, </w:t>
      </w:r>
      <w:r>
        <w:rPr>
          <w:rFonts w:ascii="Times New Roman" w:eastAsia="Times New Roman" w:hAnsi="Times New Roman" w:cs="Times New Roman"/>
        </w:rPr>
        <w:t>видеозаписью</w:t>
      </w:r>
      <w:r>
        <w:rPr>
          <w:rFonts w:ascii="Times New Roman" w:eastAsia="Times New Roman" w:hAnsi="Times New Roman" w:cs="Times New Roman"/>
        </w:rPr>
        <w:t>, произведенной в автомобиле сотрудников Госавтоинспекции</w:t>
      </w:r>
      <w:r>
        <w:rPr>
          <w:rFonts w:ascii="Times New Roman" w:eastAsia="Times New Roman" w:hAnsi="Times New Roman" w:cs="Times New Roman"/>
        </w:rPr>
        <w:t xml:space="preserve"> </w:t>
      </w:r>
      <w:r>
        <w:rPr>
          <w:rFonts w:ascii="Times New Roman" w:eastAsia="Times New Roman" w:hAnsi="Times New Roman" w:cs="Times New Roman"/>
        </w:rPr>
        <w:t>г. Моздока</w:t>
      </w:r>
      <w:r>
        <w:rPr>
          <w:rFonts w:ascii="Times New Roman" w:eastAsia="Times New Roman" w:hAnsi="Times New Roman" w:cs="Times New Roman"/>
        </w:rPr>
        <w:t xml:space="preserve">, </w:t>
      </w:r>
      <w:r>
        <w:rPr>
          <w:rFonts w:ascii="Times New Roman" w:eastAsia="Times New Roman" w:hAnsi="Times New Roman" w:cs="Times New Roman"/>
        </w:rPr>
        <w:t xml:space="preserve">и другими представленными доказательствами. </w:t>
      </w:r>
    </w:p>
    <w:p>
      <w:pPr>
        <w:spacing w:before="0" w:after="0"/>
        <w:ind w:firstLine="708"/>
        <w:jc w:val="both"/>
      </w:pPr>
      <w:r>
        <w:rPr>
          <w:rFonts w:ascii="Times New Roman" w:eastAsia="Times New Roman" w:hAnsi="Times New Roman" w:cs="Times New Roman"/>
        </w:rPr>
        <w:t xml:space="preserve">Совокупность доказательств, полученных в ходе производства по делу об административном правонарушении, объективно свидетельствуют об отказе </w:t>
      </w:r>
      <w:r>
        <w:rPr>
          <w:rFonts w:ascii="Times New Roman" w:eastAsia="Times New Roman" w:hAnsi="Times New Roman" w:cs="Times New Roman"/>
        </w:rPr>
        <w:t>Бадырханова</w:t>
      </w:r>
      <w:r>
        <w:rPr>
          <w:rFonts w:ascii="Times New Roman" w:eastAsia="Times New Roman" w:hAnsi="Times New Roman" w:cs="Times New Roman"/>
        </w:rPr>
        <w:t xml:space="preserve"> Р.Б.</w:t>
      </w:r>
      <w:r>
        <w:rPr>
          <w:rFonts w:ascii="Times New Roman" w:eastAsia="Times New Roman" w:hAnsi="Times New Roman" w:cs="Times New Roman"/>
        </w:rPr>
        <w:t xml:space="preserve"> выполнить законное требование уполномоченного должностного лица о прохождении медицинского освидетельствования на состояние опьянения.</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Бадырханова</w:t>
      </w:r>
      <w:r>
        <w:rPr>
          <w:rFonts w:ascii="Times New Roman" w:eastAsia="Times New Roman" w:hAnsi="Times New Roman" w:cs="Times New Roman"/>
        </w:rPr>
        <w:t xml:space="preserve"> Р.Б. </w:t>
      </w:r>
      <w:r>
        <w:rPr>
          <w:rFonts w:ascii="Times New Roman" w:eastAsia="Times New Roman" w:hAnsi="Times New Roman" w:cs="Times New Roman"/>
        </w:rPr>
        <w:t>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708"/>
        <w:jc w:val="both"/>
      </w:pPr>
      <w:r>
        <w:rPr>
          <w:rFonts w:ascii="Times New Roman" w:eastAsia="Times New Roman" w:hAnsi="Times New Roman" w:cs="Times New Roman"/>
        </w:rPr>
        <w:t xml:space="preserve">Назначая </w:t>
      </w:r>
      <w:r>
        <w:rPr>
          <w:rFonts w:ascii="Times New Roman" w:eastAsia="Times New Roman" w:hAnsi="Times New Roman" w:cs="Times New Roman"/>
        </w:rPr>
        <w:t>Бадырханову</w:t>
      </w:r>
      <w:r>
        <w:rPr>
          <w:rFonts w:ascii="Times New Roman" w:eastAsia="Times New Roman" w:hAnsi="Times New Roman" w:cs="Times New Roman"/>
        </w:rPr>
        <w:t xml:space="preserve"> Р.Б. </w:t>
      </w:r>
      <w:r>
        <w:rPr>
          <w:rFonts w:ascii="Times New Roman" w:eastAsia="Times New Roman" w:hAnsi="Times New Roman" w:cs="Times New Roman"/>
        </w:rPr>
        <w:t xml:space="preserve">административное наказание,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w:t>
      </w:r>
      <w:r>
        <w:rPr>
          <w:rFonts w:ascii="Times New Roman" w:eastAsia="Times New Roman" w:hAnsi="Times New Roman" w:cs="Times New Roman"/>
        </w:rPr>
        <w:t>судом не установлено</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В материалах дела имеются сведения о привлечении </w:t>
      </w:r>
      <w:r>
        <w:rPr>
          <w:rFonts w:ascii="Times New Roman" w:eastAsia="Times New Roman" w:hAnsi="Times New Roman" w:cs="Times New Roman"/>
        </w:rPr>
        <w:t>Бадырханова</w:t>
      </w:r>
      <w:r>
        <w:rPr>
          <w:rFonts w:ascii="Times New Roman" w:eastAsia="Times New Roman" w:hAnsi="Times New Roman" w:cs="Times New Roman"/>
        </w:rPr>
        <w:t xml:space="preserve"> Р.Б. </w:t>
      </w:r>
      <w:r>
        <w:rPr>
          <w:rFonts w:ascii="Times New Roman" w:eastAsia="Times New Roman" w:hAnsi="Times New Roman" w:cs="Times New Roman"/>
        </w:rPr>
        <w:t xml:space="preserve">ранее к административной ответственности по главе 12 Кодекса Российской Федерации об административных правонарушениях. Постановления вступили в законную силу. Штрафы оплачены. </w:t>
      </w:r>
    </w:p>
    <w:p>
      <w:pPr>
        <w:spacing w:before="0" w:after="0"/>
        <w:ind w:firstLine="708"/>
        <w:jc w:val="both"/>
      </w:pPr>
      <w:r>
        <w:rPr>
          <w:rFonts w:ascii="Times New Roman" w:eastAsia="Times New Roman" w:hAnsi="Times New Roman" w:cs="Times New Roman"/>
        </w:rPr>
        <w:t xml:space="preserve">К обстоятельствам, предусмотренным ст. 4.3 Кодекса Российской Федерации об административных правонарушениях, и отягчающим административную ответственность, суд относит </w:t>
      </w:r>
      <w:r>
        <w:rPr>
          <w:rFonts w:ascii="Times New Roman" w:eastAsia="Times New Roman" w:hAnsi="Times New Roman" w:cs="Times New Roman"/>
        </w:rPr>
        <w:t>повторное совершение однородного правонарушения, когда лицо привлекалось к административной ответственности и срок, установленный ст.4.6 КоАП РФ, не истек</w:t>
      </w:r>
      <w:r>
        <w:rPr>
          <w:rFonts w:ascii="Times New Roman" w:eastAsia="Times New Roman" w:hAnsi="Times New Roman" w:cs="Times New Roman"/>
          <w:b/>
          <w:bCs/>
        </w:rPr>
        <w:t>.</w:t>
      </w:r>
    </w:p>
    <w:p>
      <w:pPr>
        <w:spacing w:before="0" w:after="0"/>
        <w:ind w:firstLine="708"/>
        <w:jc w:val="both"/>
      </w:pPr>
      <w:r>
        <w:rPr>
          <w:rFonts w:ascii="Times New Roman" w:eastAsia="Times New Roman" w:hAnsi="Times New Roman" w:cs="Times New Roman"/>
        </w:rPr>
        <w:t>Обстоятельств, исключающих производство по делу, не имеется.</w:t>
      </w:r>
    </w:p>
    <w:p>
      <w:pPr>
        <w:spacing w:before="0" w:after="0"/>
        <w:ind w:firstLine="708"/>
        <w:jc w:val="both"/>
      </w:pPr>
      <w:r>
        <w:rPr>
          <w:rFonts w:ascii="Times New Roman" w:eastAsia="Times New Roman" w:hAnsi="Times New Roman" w:cs="Times New Roman"/>
        </w:rPr>
        <w:t>Сроки давности привлечения к административной ответственности, установленного ч.1 ст.4.5 КоАП РФ для данной категории дел не истекли.</w:t>
      </w:r>
    </w:p>
    <w:p>
      <w:pPr>
        <w:spacing w:before="0" w:after="0"/>
        <w:ind w:firstLine="708"/>
        <w:jc w:val="both"/>
      </w:pPr>
      <w:r>
        <w:rPr>
          <w:rFonts w:ascii="Times New Roman" w:eastAsia="Times New Roman" w:hAnsi="Times New Roman" w:cs="Times New Roman"/>
        </w:rPr>
        <w:t>Оснований для назначения наказания с учетом положений ч.2.2 ст. 4.1 КоАП РФ судья не усматривает.</w:t>
      </w:r>
    </w:p>
    <w:p>
      <w:pPr>
        <w:spacing w:before="0" w:after="0"/>
        <w:ind w:firstLine="708"/>
        <w:jc w:val="both"/>
      </w:pPr>
      <w:r>
        <w:rPr>
          <w:rFonts w:ascii="Times New Roman" w:eastAsia="Times New Roman" w:hAnsi="Times New Roman" w:cs="Times New Roman"/>
        </w:rPr>
        <w:t>Действие административного</w:t>
      </w:r>
      <w:r>
        <w:rPr>
          <w:rFonts w:ascii="Times New Roman" w:eastAsia="Times New Roman" w:hAnsi="Times New Roman" w:cs="Times New Roman"/>
        </w:rPr>
        <w:t> </w:t>
      </w:r>
      <w:r>
        <w:rPr>
          <w:rFonts w:ascii="Times New Roman" w:eastAsia="Times New Roman" w:hAnsi="Times New Roman" w:cs="Times New Roman"/>
        </w:rPr>
        <w:t>закона</w:t>
      </w:r>
      <w:r>
        <w:rPr>
          <w:rFonts w:ascii="Times New Roman" w:eastAsia="Times New Roman" w:hAnsi="Times New Roman" w:cs="Times New Roman"/>
        </w:rPr>
        <w:t> </w:t>
      </w:r>
      <w:r>
        <w:rPr>
          <w:rFonts w:ascii="Times New Roman" w:eastAsia="Times New Roman" w:hAnsi="Times New Roman" w:cs="Times New Roman"/>
        </w:rPr>
        <w:t>во времени регулируется</w:t>
      </w:r>
      <w:r>
        <w:rPr>
          <w:rFonts w:ascii="Times New Roman" w:eastAsia="Times New Roman" w:hAnsi="Times New Roman" w:cs="Times New Roman"/>
        </w:rPr>
        <w:t> </w:t>
      </w:r>
      <w:r>
        <w:rPr>
          <w:rFonts w:ascii="Times New Roman" w:eastAsia="Times New Roman" w:hAnsi="Times New Roman" w:cs="Times New Roman"/>
        </w:rPr>
        <w:t xml:space="preserve">ст.1.7 </w:t>
      </w:r>
      <w:r>
        <w:rPr>
          <w:rFonts w:ascii="Times New Roman" w:eastAsia="Times New Roman" w:hAnsi="Times New Roman" w:cs="Times New Roman"/>
        </w:rPr>
        <w:t>КоАП</w:t>
      </w:r>
      <w:r>
        <w:rPr>
          <w:rFonts w:ascii="Times New Roman" w:eastAsia="Times New Roman" w:hAnsi="Times New Roman" w:cs="Times New Roman"/>
        </w:rPr>
        <w:t> </w:t>
      </w:r>
      <w:r>
        <w:rPr>
          <w:rFonts w:ascii="Times New Roman" w:eastAsia="Times New Roman" w:hAnsi="Times New Roman" w:cs="Times New Roman"/>
        </w:rPr>
        <w:t>РФ, в соответствии с которой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w:t>
      </w:r>
      <w:r>
        <w:rPr>
          <w:rFonts w:ascii="Times New Roman" w:eastAsia="Times New Roman" w:hAnsi="Times New Roman" w:cs="Times New Roman"/>
        </w:rPr>
        <w:t> </w:t>
      </w:r>
      <w:hyperlink r:id="rId5" w:anchor="/document/12177977/entry/12" w:history="1">
        <w:r>
          <w:rPr>
            <w:rFonts w:ascii="Times New Roman" w:eastAsia="Times New Roman" w:hAnsi="Times New Roman" w:cs="Times New Roman"/>
            <w:color w:val="0000EE"/>
          </w:rPr>
          <w:t>иным образом</w:t>
        </w:r>
      </w:hyperlink>
      <w:r>
        <w:rPr>
          <w:rFonts w:ascii="Times New Roman" w:eastAsia="Times New Roman" w:hAnsi="Times New Roman" w:cs="Times New Roman"/>
        </w:rPr>
        <w:t> </w:t>
      </w:r>
      <w:r>
        <w:rPr>
          <w:rFonts w:ascii="Times New Roman" w:eastAsia="Times New Roman" w:hAnsi="Times New Roman" w:cs="Times New Roman"/>
        </w:rPr>
        <w:t>ухудшающий положение лица, обратной силы не имеет.</w:t>
      </w:r>
    </w:p>
    <w:p>
      <w:pPr>
        <w:spacing w:before="0" w:after="0"/>
        <w:ind w:firstLine="708"/>
        <w:jc w:val="both"/>
      </w:pPr>
      <w:r>
        <w:rPr>
          <w:rFonts w:ascii="Times New Roman" w:eastAsia="Times New Roman" w:hAnsi="Times New Roman" w:cs="Times New Roman"/>
        </w:rPr>
        <w:t xml:space="preserve">При назначении наказания судья </w:t>
      </w:r>
      <w:r>
        <w:rPr>
          <w:rFonts w:ascii="Times New Roman" w:eastAsia="Times New Roman" w:hAnsi="Times New Roman" w:cs="Times New Roman"/>
        </w:rPr>
        <w:t xml:space="preserve">руководствуется ст. 1.7 КоАП РФ, </w:t>
      </w:r>
      <w:r>
        <w:rPr>
          <w:rFonts w:ascii="Times New Roman" w:eastAsia="Times New Roman" w:hAnsi="Times New Roman" w:cs="Times New Roman"/>
        </w:rPr>
        <w:t xml:space="preserve">учитывает характер совершенного </w:t>
      </w:r>
      <w:r>
        <w:rPr>
          <w:rFonts w:ascii="Times New Roman" w:eastAsia="Times New Roman" w:hAnsi="Times New Roman" w:cs="Times New Roman"/>
        </w:rPr>
        <w:t>Бадырхановым</w:t>
      </w:r>
      <w:r>
        <w:rPr>
          <w:rFonts w:ascii="Times New Roman" w:eastAsia="Times New Roman" w:hAnsi="Times New Roman" w:cs="Times New Roman"/>
        </w:rPr>
        <w:t xml:space="preserve"> Р.Б.</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 правонарушения, данные о его личности, наличие смягчающих и отягчающих административную ответственность обстоятельств.</w:t>
      </w:r>
    </w:p>
    <w:p>
      <w:pPr>
        <w:spacing w:before="0" w:after="0"/>
        <w:ind w:firstLine="708"/>
        <w:jc w:val="both"/>
      </w:pPr>
      <w:r>
        <w:rPr>
          <w:rFonts w:ascii="Times New Roman" w:eastAsia="Times New Roman" w:hAnsi="Times New Roman" w:cs="Times New Roman"/>
        </w:rPr>
        <w:t>Согласно вступивше</w:t>
      </w:r>
      <w:r>
        <w:rPr>
          <w:rFonts w:ascii="Times New Roman" w:eastAsia="Times New Roman" w:hAnsi="Times New Roman" w:cs="Times New Roman"/>
        </w:rPr>
        <w:t>м</w:t>
      </w:r>
      <w:r>
        <w:rPr>
          <w:rFonts w:ascii="Times New Roman" w:eastAsia="Times New Roman" w:hAnsi="Times New Roman" w:cs="Times New Roman"/>
        </w:rPr>
        <w:t>у</w:t>
      </w:r>
      <w:r>
        <w:rPr>
          <w:rFonts w:ascii="Times New Roman" w:eastAsia="Times New Roman" w:hAnsi="Times New Roman" w:cs="Times New Roman"/>
        </w:rPr>
        <w:t xml:space="preserve"> в законную силу 06.03.2025 постановлени</w:t>
      </w:r>
      <w:r>
        <w:rPr>
          <w:rFonts w:ascii="Times New Roman" w:eastAsia="Times New Roman" w:hAnsi="Times New Roman" w:cs="Times New Roman"/>
        </w:rPr>
        <w:t>ю</w:t>
      </w:r>
      <w:r>
        <w:rPr>
          <w:rFonts w:ascii="Times New Roman" w:eastAsia="Times New Roman" w:hAnsi="Times New Roman" w:cs="Times New Roman"/>
        </w:rPr>
        <w:t xml:space="preserve"> мирового судьи судебного участка №1 Георгиевского района Ставропольского края от 18.09.2024 года, </w:t>
      </w:r>
      <w:r>
        <w:rPr>
          <w:rFonts w:ascii="Times New Roman" w:eastAsia="Times New Roman" w:hAnsi="Times New Roman" w:cs="Times New Roman"/>
        </w:rPr>
        <w:t>Бадырханов</w:t>
      </w:r>
      <w:r>
        <w:rPr>
          <w:rFonts w:ascii="Times New Roman" w:eastAsia="Times New Roman" w:hAnsi="Times New Roman" w:cs="Times New Roman"/>
        </w:rPr>
        <w:t xml:space="preserve"> Р.Б. признан виновным в совершении административного правонарушения, предусмотренного частью 1 статьи 12.26 КоАП РФ и ему назначено административное наказание в виде административного штрафа в размере 30</w:t>
      </w:r>
      <w:r>
        <w:rPr>
          <w:rFonts w:ascii="Times New Roman" w:eastAsia="Times New Roman" w:hAnsi="Times New Roman" w:cs="Times New Roman"/>
        </w:rPr>
        <w:t> </w:t>
      </w:r>
      <w:r>
        <w:rPr>
          <w:rFonts w:ascii="Times New Roman" w:eastAsia="Times New Roman" w:hAnsi="Times New Roman" w:cs="Times New Roman"/>
        </w:rPr>
        <w:t>000 рублей с лишением права управления транспортными средствами сроком на 1 год 6 месяцев</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На момент составления в отношении </w:t>
      </w:r>
      <w:r>
        <w:rPr>
          <w:rFonts w:ascii="Times New Roman" w:eastAsia="Times New Roman" w:hAnsi="Times New Roman" w:cs="Times New Roman"/>
        </w:rPr>
        <w:t>Бадырханова</w:t>
      </w:r>
      <w:r>
        <w:rPr>
          <w:rFonts w:ascii="Times New Roman" w:eastAsia="Times New Roman" w:hAnsi="Times New Roman" w:cs="Times New Roman"/>
        </w:rPr>
        <w:t xml:space="preserve"> Р.Б. </w:t>
      </w:r>
      <w:r>
        <w:rPr>
          <w:rFonts w:ascii="Times New Roman" w:eastAsia="Times New Roman" w:hAnsi="Times New Roman" w:cs="Times New Roman"/>
        </w:rPr>
        <w:t>26 июня 2024 года</w:t>
      </w:r>
      <w:r>
        <w:rPr>
          <w:rFonts w:ascii="Times New Roman" w:eastAsia="Times New Roman" w:hAnsi="Times New Roman" w:cs="Times New Roman"/>
        </w:rPr>
        <w:t xml:space="preserve"> </w:t>
      </w:r>
      <w:r>
        <w:rPr>
          <w:rFonts w:ascii="Times New Roman" w:eastAsia="Times New Roman" w:hAnsi="Times New Roman" w:cs="Times New Roman"/>
        </w:rPr>
        <w:t>протокола</w:t>
      </w:r>
      <w:r>
        <w:rPr>
          <w:rFonts w:ascii="Times New Roman" w:eastAsia="Times New Roman" w:hAnsi="Times New Roman" w:cs="Times New Roman"/>
        </w:rPr>
        <w:t xml:space="preserve"> </w:t>
      </w:r>
      <w:r>
        <w:rPr>
          <w:rFonts w:ascii="Times New Roman" w:eastAsia="Times New Roman" w:hAnsi="Times New Roman" w:cs="Times New Roman"/>
        </w:rPr>
        <w:t>15ММ №74351</w:t>
      </w:r>
      <w:r>
        <w:rPr>
          <w:rFonts w:ascii="Times New Roman" w:eastAsia="Times New Roman" w:hAnsi="Times New Roman" w:cs="Times New Roman"/>
        </w:rPr>
        <w:t xml:space="preserve"> об административном правонарушении, предусмотренном ч.1 ст. 12.26 КоАП РФ</w:t>
      </w:r>
      <w:r>
        <w:rPr>
          <w:rFonts w:ascii="Times New Roman" w:eastAsia="Times New Roman" w:hAnsi="Times New Roman" w:cs="Times New Roman"/>
        </w:rPr>
        <w:t xml:space="preserve">, </w:t>
      </w:r>
      <w:r>
        <w:rPr>
          <w:rFonts w:ascii="Times New Roman" w:eastAsia="Times New Roman" w:hAnsi="Times New Roman" w:cs="Times New Roman"/>
        </w:rPr>
        <w:t>Бадырханов</w:t>
      </w:r>
      <w:r>
        <w:rPr>
          <w:rFonts w:ascii="Times New Roman" w:eastAsia="Times New Roman" w:hAnsi="Times New Roman" w:cs="Times New Roman"/>
        </w:rPr>
        <w:t xml:space="preserve"> Р.Б. не был лишен права управления транспортными средствами за совершение административного правонарушения, предусмотренного ч. 1 ст. 12.26 КоАП РФ</w:t>
      </w:r>
      <w:r>
        <w:rPr>
          <w:rFonts w:ascii="Times New Roman" w:eastAsia="Times New Roman" w:hAnsi="Times New Roman" w:cs="Times New Roman"/>
        </w:rPr>
        <w:t>. П</w:t>
      </w:r>
      <w:r>
        <w:rPr>
          <w:rFonts w:ascii="Times New Roman" w:eastAsia="Times New Roman" w:hAnsi="Times New Roman" w:cs="Times New Roman"/>
        </w:rPr>
        <w:t xml:space="preserve">остановление </w:t>
      </w:r>
      <w:r>
        <w:rPr>
          <w:rFonts w:ascii="Times New Roman" w:eastAsia="Times New Roman" w:hAnsi="Times New Roman" w:cs="Times New Roman"/>
        </w:rPr>
        <w:t xml:space="preserve">мирового судьи судебного участка №1 Георгиевского района Ставропольского края </w:t>
      </w:r>
      <w:r>
        <w:rPr>
          <w:rFonts w:ascii="Times New Roman" w:eastAsia="Times New Roman" w:hAnsi="Times New Roman" w:cs="Times New Roman"/>
        </w:rPr>
        <w:t xml:space="preserve">по части 1 ст. 12.26 КоАП РФ вынесено 18.09.2024. </w:t>
      </w:r>
    </w:p>
    <w:p>
      <w:pPr>
        <w:spacing w:before="0" w:after="0"/>
        <w:ind w:firstLine="708"/>
        <w:jc w:val="both"/>
      </w:pPr>
      <w:r>
        <w:rPr>
          <w:rFonts w:ascii="Times New Roman" w:eastAsia="Times New Roman" w:hAnsi="Times New Roman" w:cs="Times New Roman"/>
        </w:rPr>
        <w:t>Исходя из положений статьи 3.8 КоАП РФ, наличие уже ранее назначенного лицу наказания в виде лишения специального права (права управления транспортным средством) не препятствует применению в отношении этого лица административного наказания, связанного с лишением этого же специального права.</w:t>
      </w:r>
    </w:p>
    <w:p>
      <w:pPr>
        <w:spacing w:before="0" w:after="0"/>
        <w:ind w:firstLine="708"/>
        <w:jc w:val="both"/>
      </w:pPr>
      <w:r>
        <w:rPr>
          <w:rFonts w:ascii="Times New Roman" w:eastAsia="Times New Roman" w:hAnsi="Times New Roman" w:cs="Times New Roman"/>
        </w:rPr>
        <w:t>В соответствии с</w:t>
      </w:r>
      <w:r>
        <w:rPr>
          <w:rFonts w:ascii="Times New Roman" w:eastAsia="Times New Roman" w:hAnsi="Times New Roman" w:cs="Times New Roman"/>
        </w:rPr>
        <w:t> </w:t>
      </w:r>
      <w:hyperlink r:id="rId6" w:anchor="/document/12150217/entry/5" w:history="1">
        <w:r>
          <w:rPr>
            <w:rFonts w:ascii="Times New Roman" w:eastAsia="Times New Roman" w:hAnsi="Times New Roman" w:cs="Times New Roman"/>
            <w:color w:val="0000EE"/>
          </w:rPr>
          <w:t>пунктом 12.2</w:t>
        </w:r>
      </w:hyperlink>
      <w:r>
        <w:rPr>
          <w:rFonts w:ascii="Times New Roman" w:eastAsia="Times New Roman" w:hAnsi="Times New Roman" w:cs="Times New Roman"/>
        </w:rPr>
        <w:t> </w:t>
      </w:r>
      <w:r>
        <w:rPr>
          <w:rFonts w:ascii="Times New Roman" w:eastAsia="Times New Roman" w:hAnsi="Times New Roman" w:cs="Times New Roman"/>
        </w:rPr>
        <w:t>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w:t>
      </w:r>
      <w:r>
        <w:rPr>
          <w:rFonts w:ascii="Times New Roman" w:eastAsia="Times New Roman" w:hAnsi="Times New Roman" w:cs="Times New Roman"/>
        </w:rPr>
        <w:t> </w:t>
      </w:r>
      <w:hyperlink r:id="rId6" w:anchor="/document/12125267/entry/0" w:history="1">
        <w:r>
          <w:rPr>
            <w:rFonts w:ascii="Times New Roman" w:eastAsia="Times New Roman" w:hAnsi="Times New Roman" w:cs="Times New Roman"/>
            <w:color w:val="0000EE"/>
          </w:rPr>
          <w:t>Кодекса Российской Федерации об административных правонарушениях</w:t>
        </w:r>
      </w:hyperlink>
      <w:r>
        <w:rPr>
          <w:rFonts w:ascii="Times New Roman" w:eastAsia="Times New Roman" w:hAnsi="Times New Roman" w:cs="Times New Roman"/>
        </w:rPr>
        <w:t>" установленный</w:t>
      </w:r>
      <w:r>
        <w:rPr>
          <w:rFonts w:ascii="Times New Roman" w:eastAsia="Times New Roman" w:hAnsi="Times New Roman" w:cs="Times New Roman"/>
        </w:rPr>
        <w:t> </w:t>
      </w:r>
      <w:hyperlink r:id="rId6" w:anchor="/document/12125267/entry/31901" w:history="1">
        <w:r>
          <w:rPr>
            <w:rFonts w:ascii="Times New Roman" w:eastAsia="Times New Roman" w:hAnsi="Times New Roman" w:cs="Times New Roman"/>
            <w:color w:val="0000EE"/>
          </w:rPr>
          <w:t>ч. 1 ст. 31.9</w:t>
        </w:r>
      </w:hyperlink>
      <w:r>
        <w:rPr>
          <w:rFonts w:ascii="Times New Roman" w:eastAsia="Times New Roman" w:hAnsi="Times New Roman" w:cs="Times New Roman"/>
        </w:rPr>
        <w:t> </w:t>
      </w:r>
      <w:r>
        <w:rPr>
          <w:rFonts w:ascii="Times New Roman" w:eastAsia="Times New Roman" w:hAnsi="Times New Roman" w:cs="Times New Roman"/>
        </w:rPr>
        <w:t>КоАП РФ срок исполнения административного наказания в виде лишения права управления транспортными средствами, назначенного лицу, уже лишенному такого права, исчисляется исходя из</w:t>
      </w:r>
      <w:r>
        <w:rPr>
          <w:rFonts w:ascii="Times New Roman" w:eastAsia="Times New Roman" w:hAnsi="Times New Roman" w:cs="Times New Roman"/>
        </w:rPr>
        <w:t> </w:t>
      </w:r>
      <w:hyperlink r:id="rId6" w:anchor="/document/12125267/entry/32703" w:history="1">
        <w:r>
          <w:rPr>
            <w:rFonts w:ascii="Times New Roman" w:eastAsia="Times New Roman" w:hAnsi="Times New Roman" w:cs="Times New Roman"/>
            <w:color w:val="0000EE"/>
          </w:rPr>
          <w:t>ч. 3 ст. 32.7</w:t>
        </w:r>
      </w:hyperlink>
      <w:r>
        <w:rPr>
          <w:rFonts w:ascii="Times New Roman" w:eastAsia="Times New Roman" w:hAnsi="Times New Roman" w:cs="Times New Roman"/>
        </w:rPr>
        <w:t> </w:t>
      </w:r>
      <w:r>
        <w:rPr>
          <w:rFonts w:ascii="Times New Roman" w:eastAsia="Times New Roman" w:hAnsi="Times New Roman" w:cs="Times New Roman"/>
        </w:rPr>
        <w:t>КоАП РФ не со времени вступления в законную силу постановления о применении данного вида наказания, а со дня, следующего за днем окончания срока административного наказания, примененного ранее.</w:t>
      </w:r>
    </w:p>
    <w:p>
      <w:pPr>
        <w:spacing w:before="0" w:after="0"/>
        <w:ind w:firstLine="708"/>
        <w:jc w:val="both"/>
      </w:pPr>
      <w:r>
        <w:rPr>
          <w:rFonts w:ascii="Times New Roman" w:eastAsia="Times New Roman" w:hAnsi="Times New Roman" w:cs="Times New Roman"/>
        </w:rPr>
        <w:t>Таким образом, срок лишения специального права при наличии нескольких постановлений о назначении административного наказания в виде лишения права управления транспортными средствами исчисляется последовательно по каждому постановлению независимо от момента вступления каждого из этих постановлений в законную силу.</w:t>
      </w:r>
    </w:p>
    <w:p>
      <w:pPr>
        <w:spacing w:before="0" w:after="0"/>
        <w:ind w:firstLine="708"/>
        <w:jc w:val="both"/>
      </w:pPr>
      <w:r>
        <w:rPr>
          <w:rFonts w:ascii="Times New Roman" w:eastAsia="Times New Roman" w:hAnsi="Times New Roman" w:cs="Times New Roman"/>
        </w:rPr>
        <w:t>На основании изложенного, руководствуясь ст. ст. 29.9-29.11 КоАП РФ, мировой судья</w:t>
      </w:r>
    </w:p>
    <w:p>
      <w:pPr>
        <w:spacing w:before="0" w:after="0"/>
        <w:jc w:val="center"/>
      </w:pPr>
    </w:p>
    <w:p>
      <w:pPr>
        <w:spacing w:before="0" w:after="0"/>
        <w:jc w:val="center"/>
      </w:pPr>
      <w:r>
        <w:rPr>
          <w:rFonts w:ascii="Times New Roman" w:eastAsia="Times New Roman" w:hAnsi="Times New Roman" w:cs="Times New Roman"/>
        </w:rPr>
        <w:t>ПОСТАНОВИЛ:</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Бадырханова</w:t>
      </w:r>
      <w:r>
        <w:rPr>
          <w:rFonts w:ascii="Times New Roman" w:eastAsia="Times New Roman" w:hAnsi="Times New Roman" w:cs="Times New Roman"/>
        </w:rPr>
        <w:t xml:space="preserve"> Рустама </w:t>
      </w:r>
      <w:r>
        <w:rPr>
          <w:rFonts w:ascii="Times New Roman" w:eastAsia="Times New Roman" w:hAnsi="Times New Roman" w:cs="Times New Roman"/>
        </w:rPr>
        <w:t>Бадырхановича</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w:t>
      </w:r>
      <w:r>
        <w:rPr>
          <w:rFonts w:ascii="Times New Roman" w:eastAsia="Times New Roman" w:hAnsi="Times New Roman" w:cs="Times New Roman"/>
        </w:rPr>
        <w:t>30</w:t>
      </w:r>
      <w:r>
        <w:rPr>
          <w:rFonts w:ascii="Times New Roman" w:eastAsia="Times New Roman" w:hAnsi="Times New Roman" w:cs="Times New Roman"/>
        </w:rPr>
        <w:t> </w:t>
      </w:r>
      <w:r>
        <w:rPr>
          <w:rFonts w:ascii="Times New Roman" w:eastAsia="Times New Roman" w:hAnsi="Times New Roman" w:cs="Times New Roman"/>
        </w:rPr>
        <w:t>000 (</w:t>
      </w:r>
      <w:r>
        <w:rPr>
          <w:rFonts w:ascii="Times New Roman" w:eastAsia="Times New Roman" w:hAnsi="Times New Roman" w:cs="Times New Roman"/>
        </w:rPr>
        <w:t>тридцать</w:t>
      </w:r>
      <w:r>
        <w:rPr>
          <w:rFonts w:ascii="Times New Roman" w:eastAsia="Times New Roman" w:hAnsi="Times New Roman" w:cs="Times New Roman"/>
        </w:rPr>
        <w:t xml:space="preserve"> тысяч) рублей с лишением права управления транспортными средствами на срок 1 (</w:t>
      </w:r>
      <w:r>
        <w:rPr>
          <w:rFonts w:ascii="Times New Roman" w:eastAsia="Times New Roman" w:hAnsi="Times New Roman" w:cs="Times New Roman"/>
        </w:rPr>
        <w:t>один) год 10</w:t>
      </w:r>
      <w:r>
        <w:rPr>
          <w:rFonts w:ascii="Times New Roman" w:eastAsia="Times New Roman" w:hAnsi="Times New Roman" w:cs="Times New Roman"/>
        </w:rPr>
        <w:t xml:space="preserve"> (</w:t>
      </w:r>
      <w:r>
        <w:rPr>
          <w:rFonts w:ascii="Times New Roman" w:eastAsia="Times New Roman" w:hAnsi="Times New Roman" w:cs="Times New Roman"/>
        </w:rPr>
        <w:t>десять</w:t>
      </w:r>
      <w:r>
        <w:rPr>
          <w:rFonts w:ascii="Times New Roman" w:eastAsia="Times New Roman" w:hAnsi="Times New Roman" w:cs="Times New Roman"/>
        </w:rPr>
        <w:t>) месяцев.</w:t>
      </w:r>
    </w:p>
    <w:p>
      <w:pPr>
        <w:spacing w:before="0" w:after="0"/>
        <w:ind w:firstLine="708"/>
        <w:jc w:val="both"/>
      </w:pPr>
      <w:r>
        <w:rPr>
          <w:rFonts w:ascii="Times New Roman" w:eastAsia="Times New Roman" w:hAnsi="Times New Roman" w:cs="Times New Roman"/>
        </w:rPr>
        <w:t xml:space="preserve">Административный штраф необходимо перечислить на следующие реквизиты: </w:t>
      </w:r>
    </w:p>
    <w:p>
      <w:pPr>
        <w:spacing w:before="0" w:after="0"/>
        <w:ind w:firstLine="708"/>
        <w:jc w:val="both"/>
      </w:pPr>
    </w:p>
    <w:p>
      <w:pPr>
        <w:spacing w:before="0" w:after="0"/>
        <w:ind w:firstLine="708"/>
        <w:jc w:val="both"/>
      </w:pPr>
      <w:r>
        <w:rPr>
          <w:rFonts w:ascii="Times New Roman" w:eastAsia="Times New Roman" w:hAnsi="Times New Roman" w:cs="Times New Roman"/>
        </w:rPr>
        <w:t>В соответствии с ч.1 ст.32.2 Кодекса Российской Федерации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pPr>
      <w:r>
        <w:rPr>
          <w:rFonts w:ascii="Times New Roman" w:eastAsia="Times New Roman" w:hAnsi="Times New Roman" w:cs="Times New Roman"/>
        </w:rPr>
        <w:t xml:space="preserve">Согласно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w:t>
      </w:r>
      <w:r>
        <w:rPr>
          <w:rFonts w:ascii="Times New Roman" w:eastAsia="Times New Roman" w:hAnsi="Times New Roman" w:cs="Times New Roman"/>
        </w:rPr>
        <w:t>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pPr>
      <w:r>
        <w:rPr>
          <w:rFonts w:ascii="Times New Roman" w:eastAsia="Times New Roman" w:hAnsi="Times New Roman" w:cs="Times New Roman"/>
        </w:rPr>
        <w:t>Течение срока лишения специального права зависит от выполнения лицом, лишенным специального права,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spacing w:before="0" w:after="0"/>
        <w:ind w:firstLine="708"/>
        <w:jc w:val="both"/>
      </w:pPr>
      <w:r>
        <w:rPr>
          <w:rFonts w:ascii="Times New Roman" w:eastAsia="Times New Roman" w:hAnsi="Times New Roman" w:cs="Times New Roman"/>
        </w:rPr>
        <w:t>Неисполнение обязанности по сдаче водительского удостоверения в компетентный орган, при наличии вступившего в законную силу постановления о лишении лица специального права - права управления транспортными средствами, не освобождает данное лицо от административной ответственности.</w:t>
      </w:r>
    </w:p>
    <w:p>
      <w:pPr>
        <w:spacing w:before="0" w:after="0"/>
        <w:ind w:firstLine="708"/>
        <w:jc w:val="both"/>
      </w:pPr>
      <w:r>
        <w:rPr>
          <w:rFonts w:ascii="Times New Roman" w:eastAsia="Times New Roman" w:hAnsi="Times New Roman" w:cs="Times New Roman"/>
        </w:rPr>
        <w:t xml:space="preserve">Разъяснить </w:t>
      </w:r>
      <w:r>
        <w:rPr>
          <w:rFonts w:ascii="Times New Roman" w:eastAsia="Times New Roman" w:hAnsi="Times New Roman" w:cs="Times New Roman"/>
        </w:rPr>
        <w:t>Бадырханову</w:t>
      </w:r>
      <w:r>
        <w:rPr>
          <w:rFonts w:ascii="Times New Roman" w:eastAsia="Times New Roman" w:hAnsi="Times New Roman" w:cs="Times New Roman"/>
        </w:rPr>
        <w:t xml:space="preserve"> </w:t>
      </w:r>
      <w:r>
        <w:rPr>
          <w:rFonts w:ascii="Times New Roman" w:eastAsia="Times New Roman" w:hAnsi="Times New Roman" w:cs="Times New Roman"/>
        </w:rPr>
        <w:t xml:space="preserve">Рустаму </w:t>
      </w:r>
      <w:r>
        <w:rPr>
          <w:rFonts w:ascii="Times New Roman" w:eastAsia="Times New Roman" w:hAnsi="Times New Roman" w:cs="Times New Roman"/>
        </w:rPr>
        <w:t>Бадырхановичу</w:t>
      </w:r>
      <w:r>
        <w:rPr>
          <w:rFonts w:ascii="Times New Roman" w:eastAsia="Times New Roman" w:hAnsi="Times New Roman" w:cs="Times New Roman"/>
        </w:rPr>
        <w:t xml:space="preserve">, что срок исполнения административного наказания в виде </w:t>
      </w:r>
      <w:r>
        <w:rPr>
          <w:rFonts w:ascii="Times New Roman" w:eastAsia="Times New Roman" w:hAnsi="Times New Roman" w:cs="Times New Roman"/>
        </w:rPr>
        <w:t>лишения права управления транспортными средствами, назначенного лицу, уже лишенному такого права, исчисляется исходя из</w:t>
      </w:r>
      <w:r>
        <w:rPr>
          <w:rFonts w:ascii="Times New Roman" w:eastAsia="Times New Roman" w:hAnsi="Times New Roman" w:cs="Times New Roman"/>
        </w:rPr>
        <w:t> </w:t>
      </w:r>
      <w:hyperlink r:id="rId6" w:anchor="/document/12125267/entry/32703" w:history="1">
        <w:r>
          <w:rPr>
            <w:rFonts w:ascii="Times New Roman" w:eastAsia="Times New Roman" w:hAnsi="Times New Roman" w:cs="Times New Roman"/>
            <w:color w:val="0000EE"/>
          </w:rPr>
          <w:t>ч. 3 ст. 32.7</w:t>
        </w:r>
      </w:hyperlink>
      <w:r>
        <w:rPr>
          <w:rFonts w:ascii="Times New Roman" w:eastAsia="Times New Roman" w:hAnsi="Times New Roman" w:cs="Times New Roman"/>
        </w:rPr>
        <w:t> </w:t>
      </w:r>
      <w:r>
        <w:rPr>
          <w:rFonts w:ascii="Times New Roman" w:eastAsia="Times New Roman" w:hAnsi="Times New Roman" w:cs="Times New Roman"/>
        </w:rPr>
        <w:t>КоАП РФ не со времени вступления в законную силу постановления о применении данного вида наказания, а со дня, следующего за днем окончания срока административного наказания, примененного ранее</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rPr>
        <w:t>г.п</w:t>
      </w:r>
      <w:r>
        <w:rPr>
          <w:rFonts w:ascii="Times New Roman" w:eastAsia="Times New Roman" w:hAnsi="Times New Roman" w:cs="Times New Roman"/>
        </w:rPr>
        <w:t>. Белый Яр, ул. Совхозная, 3 судебный участок № 2 Сургутского судебного района ХМАО-Югры.</w:t>
      </w:r>
    </w:p>
    <w:p>
      <w:pPr>
        <w:spacing w:before="0" w:after="0"/>
        <w:ind w:firstLine="708"/>
        <w:jc w:val="both"/>
      </w:pPr>
      <w:r>
        <w:rPr>
          <w:rFonts w:ascii="Times New Roman" w:eastAsia="Times New Roman" w:hAnsi="Times New Roman" w:cs="Times New Roman"/>
        </w:rPr>
        <w:t>Постановление может быть обжаловано в Сургутский районный суд Ханты-Мансийского автономного округа – Югры путем подачи жалобы через мирового судью судебного участка № 2 Сургутского судебного района Ханты-Мансийского автономного округа - Югры в течение 10 суток со дня вручения или получения копии постановления.</w:t>
      </w:r>
    </w:p>
    <w:p>
      <w:pPr>
        <w:spacing w:before="0" w:after="0"/>
      </w:pPr>
    </w:p>
    <w:p>
      <w:pPr>
        <w:spacing w:before="0" w:after="0"/>
      </w:pPr>
    </w:p>
    <w:p>
      <w:pPr>
        <w:spacing w:before="0" w:after="0"/>
      </w:pPr>
      <w:r>
        <w:rPr>
          <w:rFonts w:ascii="Times New Roman" w:eastAsia="Times New Roman" w:hAnsi="Times New Roman" w:cs="Times New Roman"/>
        </w:rPr>
        <w:t>Копия верна</w:t>
      </w:r>
    </w:p>
    <w:p>
      <w:pPr>
        <w:spacing w:before="0" w:after="0"/>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И.А. Галбарцева </w:t>
      </w:r>
    </w:p>
    <w:p>
      <w:pPr>
        <w:spacing w:before="0" w:after="0"/>
      </w:pPr>
    </w:p>
    <w:p>
      <w:pPr>
        <w:spacing w:before="0" w:after="0"/>
      </w:pPr>
    </w:p>
    <w:p>
      <w:pPr>
        <w:spacing w:before="0" w:after="0"/>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34rplc-7">
    <w:name w:val="cat-PassportData grp-34 rplc-7"/>
    <w:basedOn w:val="DefaultParagraphFont"/>
  </w:style>
  <w:style w:type="character" w:customStyle="1" w:styleId="cat-UserDefinedgrp-40rplc-9">
    <w:name w:val="cat-UserDefined grp-40 rplc-9"/>
    <w:basedOn w:val="DefaultParagraphFont"/>
  </w:style>
  <w:style w:type="character" w:customStyle="1" w:styleId="cat-CarMakeModelgrp-36rplc-16">
    <w:name w:val="cat-CarMakeModel grp-36 rplc-16"/>
    <w:basedOn w:val="DefaultParagraphFont"/>
  </w:style>
  <w:style w:type="character" w:customStyle="1" w:styleId="cat-UserDefinedgrp-39rplc-17">
    <w:name w:val="cat-UserDefined grp-39 rplc-17"/>
    <w:basedOn w:val="DefaultParagraphFont"/>
  </w:style>
  <w:style w:type="character" w:customStyle="1" w:styleId="cat-CarNumbergrp-37rplc-18">
    <w:name w:val="cat-CarNumber grp-37 rplc-18"/>
    <w:basedOn w:val="DefaultParagraphFont"/>
  </w:style>
  <w:style w:type="character" w:customStyle="1" w:styleId="cat-CarMakeModelgrp-36rplc-31">
    <w:name w:val="cat-CarMakeModel grp-36 rplc-31"/>
    <w:basedOn w:val="DefaultParagraphFont"/>
  </w:style>
  <w:style w:type="character" w:customStyle="1" w:styleId="cat-UserDefinedgrp-39rplc-32">
    <w:name w:val="cat-UserDefined grp-39 rplc-32"/>
    <w:basedOn w:val="DefaultParagraphFont"/>
  </w:style>
  <w:style w:type="character" w:customStyle="1" w:styleId="cat-CarNumbergrp-37rplc-33">
    <w:name w:val="cat-CarNumber grp-37 rplc-3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503695/ae5648172402868434a5dd1cb045ba682075fe14/" TargetMode="External" /><Relationship Id="rId5" Type="http://schemas.openxmlformats.org/officeDocument/2006/relationships/hyperlink" Target="https://internet.garant.ru/" TargetMode="External" /><Relationship Id="rId6" Type="http://schemas.openxmlformats.org/officeDocument/2006/relationships/hyperlink" Target="https://arbitr.garant.ru/"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